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eastAsia" w:ascii="仿宋_GB2312" w:hAnsi="仿宋_GB2312" w:eastAsia="仿宋_GB2312" w:cs="仿宋_GB2312"/>
          <w:bCs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bCs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bCs/>
          <w:sz w:val="32"/>
          <w:szCs w:val="32"/>
          <w:lang w:val="en-US" w:eastAsia="zh-CN"/>
        </w:rPr>
        <w:t>4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赛风赛纪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  <w:lang w:val="en-US" w:eastAsia="zh-CN"/>
        </w:rPr>
        <w:t>和</w:t>
      </w: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反兴奋剂承诺书</w:t>
      </w:r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left"/>
        <w:textAlignment w:val="auto"/>
        <w:rPr>
          <w:rFonts w:hint="default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default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</w:t>
      </w:r>
      <w:r>
        <w:rPr>
          <w:rFonts w:hint="default" w:ascii="仿宋_GB2312" w:hAnsi="仿宋_GB2312" w:eastAsia="仿宋_GB2312" w:cs="仿宋_GB2312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我将以维护公平竞争的体育道德和集体荣誉为己任，参加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×××比赛</w:t>
      </w:r>
      <w:r>
        <w:rPr>
          <w:rFonts w:hint="eastAsia" w:ascii="仿宋_GB2312" w:hAnsi="仿宋_GB2312" w:eastAsia="仿宋_GB2312" w:cs="仿宋_GB2312"/>
          <w:sz w:val="32"/>
          <w:szCs w:val="32"/>
        </w:rPr>
        <w:t>，自觉遵守赛风赛纪和反兴奋剂有关规定，认真履行运动员的责任和义务，保证干干净净参加比赛。在此，我郑重承诺：</w:t>
      </w:r>
    </w:p>
    <w:p>
      <w:pPr>
        <w:pStyle w:val="6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707" w:firstLineChars="221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一、坚决抵制罢赛、弃赛、消极比赛、弄虚作假等影响、操控比赛结果的行为。</w:t>
      </w:r>
    </w:p>
    <w:p>
      <w:pPr>
        <w:pStyle w:val="6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707" w:firstLineChars="221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二、遵守比赛规则、服从裁判，拒绝扰乱正常比赛秩序行为，如遇问题严格按流程申诉。</w:t>
      </w:r>
    </w:p>
    <w:p>
      <w:pPr>
        <w:pStyle w:val="6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707" w:firstLineChars="221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三、严格遵守反兴奋剂法律、法规和规定，坚决不使用兴奋剂。认真学习反兴奋剂知识，提高自我防范能力。</w:t>
      </w:r>
    </w:p>
    <w:p>
      <w:pPr>
        <w:pStyle w:val="6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>四、积极履行义务，配合兴奋剂检查和调查。</w:t>
      </w:r>
    </w:p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4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kern w:val="0"/>
          <w:sz w:val="32"/>
          <w:szCs w:val="32"/>
          <w:lang w:eastAsia="zh-CN"/>
        </w:rPr>
        <w:t>五</w:t>
      </w:r>
      <w:r>
        <w:rPr>
          <w:rFonts w:hint="eastAsia" w:ascii="仿宋_GB2312" w:hAnsi="仿宋_GB2312" w:eastAsia="仿宋_GB2312" w:cs="仿宋_GB2312"/>
          <w:kern w:val="0"/>
          <w:sz w:val="32"/>
          <w:szCs w:val="32"/>
        </w:rPr>
        <w:t>、</w:t>
      </w:r>
      <w:r>
        <w:rPr>
          <w:rFonts w:hint="eastAsia" w:ascii="仿宋_GB2312" w:hAnsi="仿宋_GB2312" w:eastAsia="仿宋_GB2312" w:cs="仿宋_GB2312"/>
          <w:sz w:val="32"/>
          <w:szCs w:val="32"/>
        </w:rPr>
        <w:t>比赛中尊重裁判，尊重对手，遵纪守法，文明参赛，有问题通过正当渠道反映。</w:t>
      </w:r>
    </w:p>
    <w:p>
      <w:pPr>
        <w:pStyle w:val="6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六</w:t>
      </w:r>
      <w:r>
        <w:rPr>
          <w:rFonts w:hint="eastAsia" w:ascii="仿宋_GB2312" w:hAnsi="仿宋_GB2312" w:eastAsia="仿宋_GB2312" w:cs="仿宋_GB2312"/>
          <w:sz w:val="32"/>
          <w:szCs w:val="32"/>
        </w:rPr>
        <w:t>、遵守组织纪律，服从队伍管理。不擅自离队，不私自外出就餐。不擅自购买和使用药物和营养品。</w:t>
      </w:r>
    </w:p>
    <w:p>
      <w:pPr>
        <w:pStyle w:val="6"/>
        <w:keepNext w:val="0"/>
        <w:keepLines w:val="0"/>
        <w:pageBreakBefore w:val="0"/>
        <w:widowControl w:val="0"/>
        <w:shd w:val="clear" w:color="auto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600" w:lineRule="exact"/>
        <w:ind w:firstLine="640" w:firstLineChars="200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七</w:t>
      </w:r>
      <w:r>
        <w:rPr>
          <w:rFonts w:hint="eastAsia" w:ascii="仿宋_GB2312" w:hAnsi="仿宋_GB2312" w:eastAsia="仿宋_GB2312" w:cs="仿宋_GB2312"/>
          <w:sz w:val="32"/>
          <w:szCs w:val="32"/>
        </w:rPr>
        <w:t>、发现他人使用兴奋剂及时举报。绝不发生其他违反赛风赛纪、反兴奋剂规定的行为，如若违反，按有关规定接受处罚。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both"/>
        <w:textAlignment w:val="auto"/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承诺人  教练员：        </w:t>
      </w:r>
      <w:r>
        <w:rPr>
          <w:rFonts w:hint="default" w:ascii="仿宋_GB2312" w:hAnsi="仿宋_GB2312" w:eastAsia="仿宋_GB2312" w:cs="仿宋_GB2312"/>
          <w:sz w:val="32"/>
          <w:szCs w:val="32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</w:rPr>
        <w:t xml:space="preserve">   运动员：</w:t>
      </w:r>
    </w:p>
    <w:p>
      <w:pPr>
        <w:pStyle w:val="10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ind w:firstLine="6560" w:firstLineChars="2050"/>
        <w:jc w:val="both"/>
        <w:textAlignment w:val="auto"/>
        <w:rPr>
          <w:rFonts w:ascii="仿宋_GB2312" w:hAnsi="仿宋" w:eastAsia="仿宋_GB2312"/>
          <w:color w:val="auto"/>
          <w:sz w:val="32"/>
          <w:szCs w:val="32"/>
        </w:rPr>
        <w:sectPr>
          <w:headerReference r:id="rId3" w:type="default"/>
          <w:footerReference r:id="rId4" w:type="default"/>
          <w:pgSz w:w="11906" w:h="16838"/>
          <w:pgMar w:top="1984" w:right="1531" w:bottom="1587" w:left="1531" w:header="851" w:footer="1191" w:gutter="0"/>
          <w:pgNumType w:fmt="decimal"/>
          <w:cols w:space="720" w:num="1"/>
          <w:rtlGutter w:val="0"/>
          <w:docGrid w:type="linesAndChars" w:linePitch="312" w:charSpace="0"/>
        </w:sectPr>
      </w:pPr>
      <w:r>
        <w:rPr>
          <w:rFonts w:hint="eastAsia" w:ascii="仿宋_GB2312" w:hAnsi="仿宋_GB2312" w:eastAsia="仿宋_GB2312" w:cs="仿宋_GB2312"/>
          <w:sz w:val="32"/>
          <w:szCs w:val="32"/>
        </w:rPr>
        <w:t xml:space="preserve">年   月   日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黑体"/>
    <w:panose1 w:val="02010601030101010101"/>
    <w:charset w:val="86"/>
    <w:family w:val="script"/>
    <w:pitch w:val="default"/>
    <w:sig w:usb0="00000000" w:usb1="0000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7" name="文本框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4"/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fldChar w:fldCharType="separate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t>30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4"/>
                              <w:szCs w:val="24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4"/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fldChar w:fldCharType="separate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t>30</w:t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4"/>
                        <w:szCs w:val="24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WFiMWEwNzM1NWYyOWI2NGY3NjAzY2Y5ZWM3MWQ1MjkifQ=="/>
  </w:docVars>
  <w:rsids>
    <w:rsidRoot w:val="6EA45F33"/>
    <w:rsid w:val="1C9847DF"/>
    <w:rsid w:val="1DF13ABE"/>
    <w:rsid w:val="6EA45F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UserStyle_0"/>
    <w:basedOn w:val="1"/>
    <w:qFormat/>
    <w:uiPriority w:val="0"/>
    <w:pPr>
      <w:textAlignment w:val="baseline"/>
    </w:pPr>
    <w:rPr>
      <w:rFonts w:ascii="Times New Roman" w:hAnsi="Times New Roman" w:eastAsia="楷体"/>
      <w:sz w:val="32"/>
      <w:szCs w:val="32"/>
    </w:rPr>
  </w:style>
  <w:style w:type="paragraph" w:styleId="3">
    <w:name w:val="index 5"/>
    <w:basedOn w:val="1"/>
    <w:next w:val="1"/>
    <w:uiPriority w:val="0"/>
    <w:pPr>
      <w:ind w:left="800" w:leftChars="800"/>
    </w:p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pPr>
      <w:widowControl/>
      <w:spacing w:before="100" w:beforeLines="0" w:beforeAutospacing="1" w:after="100" w:afterLines="0" w:afterAutospacing="1"/>
      <w:jc w:val="left"/>
    </w:pPr>
    <w:rPr>
      <w:rFonts w:ascii="宋体" w:hAnsi="宋体" w:cs="宋体"/>
      <w:kern w:val="0"/>
      <w:sz w:val="24"/>
    </w:rPr>
  </w:style>
  <w:style w:type="paragraph" w:customStyle="1" w:styleId="9">
    <w:name w:val="列出段落1"/>
    <w:basedOn w:val="1"/>
    <w:qFormat/>
    <w:uiPriority w:val="99"/>
    <w:pPr>
      <w:ind w:firstLine="420" w:firstLineChars="200"/>
    </w:pPr>
  </w:style>
  <w:style w:type="paragraph" w:customStyle="1" w:styleId="10">
    <w:name w:val="签发人"/>
    <w:basedOn w:val="1"/>
    <w:qFormat/>
    <w:uiPriority w:val="99"/>
    <w:rPr>
      <w:rFonts w:eastAsia="楷体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2023-03-24T03:07:00Z</dcterms:created>
  <dc:creator>6</dc:creator>
  <cp:lastModifiedBy>6</cp:lastModifiedBy>
  <dcterms:modified xsi:type="dcterms:W3CDTF">2023-03-24T03:08:26Z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0CD33059B70B4B20BC0B84FABB2B1FFF</vt:lpwstr>
  </property>
</Properties>
</file>