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90"/>
        </w:tabs>
        <w:jc w:val="left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附件：</w:t>
      </w:r>
    </w:p>
    <w:p>
      <w:pPr>
        <w:tabs>
          <w:tab w:val="left" w:pos="3690"/>
        </w:tabs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“奔跑吧·少年”2021年晋中市中小学生柔力球比赛报名表</w:t>
      </w:r>
    </w:p>
    <w:p>
      <w:pPr>
        <w:tabs>
          <w:tab w:val="left" w:pos="3690"/>
        </w:tabs>
        <w:spacing w:line="400" w:lineRule="exact"/>
        <w:rPr>
          <w:rFonts w:ascii="楷体_GB2312" w:eastAsia="楷体_GB2312"/>
          <w:sz w:val="30"/>
          <w:szCs w:val="30"/>
          <w:u w:val="single"/>
        </w:rPr>
      </w:pPr>
      <w:r>
        <w:rPr>
          <w:rFonts w:hint="eastAsia" w:ascii="楷体_GB2312" w:eastAsia="楷体_GB2312"/>
          <w:sz w:val="30"/>
          <w:szCs w:val="30"/>
        </w:rPr>
        <w:t xml:space="preserve">参赛单位（章）： 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  </w:t>
      </w:r>
      <w:r>
        <w:rPr>
          <w:rFonts w:hint="eastAsia" w:ascii="楷体_GB2312" w:eastAsia="楷体_GB2312"/>
          <w:sz w:val="30"/>
          <w:szCs w:val="30"/>
        </w:rPr>
        <w:t xml:space="preserve">   联系人：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</w:t>
      </w:r>
      <w:r>
        <w:rPr>
          <w:rFonts w:hint="eastAsia" w:ascii="楷体_GB2312" w:eastAsia="楷体_GB2312"/>
          <w:sz w:val="30"/>
          <w:szCs w:val="30"/>
        </w:rPr>
        <w:t xml:space="preserve">   手机：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 </w:t>
      </w:r>
      <w:r>
        <w:rPr>
          <w:rFonts w:hint="eastAsia" w:ascii="楷体_GB2312" w:eastAsia="楷体_GB2312"/>
          <w:sz w:val="30"/>
          <w:szCs w:val="30"/>
        </w:rPr>
        <w:t xml:space="preserve">      组别：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        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68"/>
        <w:gridCol w:w="993"/>
        <w:gridCol w:w="992"/>
        <w:gridCol w:w="4819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花式集体规定套路（限选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套，在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内打</w:t>
            </w:r>
            <w:r>
              <w:rPr>
                <w:rFonts w:ascii="宋体" w:hAnsi="宋体"/>
                <w:b/>
                <w:sz w:val="24"/>
              </w:rPr>
              <w:t>“√”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领队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Ansi="仿宋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hAnsi="仿宋" w:eastAsia="仿宋"/>
                <w:sz w:val="28"/>
                <w:szCs w:val="28"/>
              </w:rPr>
              <w:t>晋中一套《茉莉花》</w:t>
            </w:r>
          </w:p>
          <w:p>
            <w:pPr>
              <w:spacing w:line="24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8"/>
                <w:szCs w:val="28"/>
              </w:rPr>
              <w:t>晋中二套《小苹果》</w:t>
            </w:r>
          </w:p>
          <w:p>
            <w:pPr>
              <w:spacing w:line="24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8"/>
                <w:szCs w:val="28"/>
              </w:rPr>
              <w:t>晋中三套《青春修炼手册》</w:t>
            </w:r>
          </w:p>
          <w:p>
            <w:pPr>
              <w:spacing w:line="240" w:lineRule="atLeast"/>
              <w:rPr>
                <w:rFonts w:hAnsi="仿宋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hAnsi="仿宋" w:eastAsia="仿宋"/>
                <w:sz w:val="28"/>
                <w:szCs w:val="28"/>
              </w:rPr>
              <w:t>飞龙二套《阳光年华》</w:t>
            </w:r>
          </w:p>
          <w:p>
            <w:pPr>
              <w:spacing w:line="240" w:lineRule="atLeast"/>
              <w:rPr>
                <w:rFonts w:hAnsi="仿宋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8"/>
                <w:szCs w:val="28"/>
              </w:rPr>
              <w:t>《呼伦贝尔大草原》（初级版）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动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"/>
                <w:sz w:val="24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"/>
                <w:sz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填表要求：</w:t>
      </w:r>
      <w:r>
        <w:rPr>
          <w:rFonts w:hint="eastAsia" w:ascii="仿宋_GB2312" w:hAnsi="仿宋" w:eastAsia="仿宋_GB2312"/>
          <w:sz w:val="30"/>
          <w:szCs w:val="30"/>
        </w:rPr>
        <w:t>准确填写参赛单位全称及联系人姓名、电话，</w:t>
      </w:r>
      <w:r>
        <w:rPr>
          <w:rFonts w:hint="eastAsia" w:ascii="仿宋_GB2312" w:eastAsia="仿宋_GB2312"/>
          <w:sz w:val="30"/>
          <w:szCs w:val="30"/>
        </w:rPr>
        <w:t>并加盖参赛单位公章。</w:t>
      </w:r>
    </w:p>
    <w:p>
      <w:bookmarkStart w:id="0" w:name="_GoBack"/>
      <w:bookmarkEnd w:id="0"/>
    </w:p>
    <w:sectPr>
      <w:pgSz w:w="16838" w:h="11906" w:orient="landscape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16F7A"/>
    <w:rsid w:val="155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2021-09-10T08:55:00Z</dcterms:created>
  <dc:creator>Administrator</dc:creator>
  <cp:lastModifiedBy>Administrator</cp:lastModifiedBy>
  <dcterms:modified xsi:type="dcterms:W3CDTF">2021-09-10T08:56:29Z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